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3E9F" w14:textId="77777777" w:rsidR="002F3B44" w:rsidRDefault="0000000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0F307F92" wp14:editId="529ACFA4">
                <wp:simplePos x="0" y="0"/>
                <wp:positionH relativeFrom="column">
                  <wp:posOffset>4419600</wp:posOffset>
                </wp:positionH>
                <wp:positionV relativeFrom="paragraph">
                  <wp:posOffset>7621</wp:posOffset>
                </wp:positionV>
                <wp:extent cx="1069975" cy="32448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5775" y="3622520"/>
                          <a:ext cx="1060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1CAAFC" w14:textId="77777777" w:rsidR="002F3B44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eastAsia="Arial"/>
                                <w:b/>
                                <w:color w:val="000000"/>
                              </w:rPr>
                              <w:t>Document 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7621</wp:posOffset>
                </wp:positionV>
                <wp:extent cx="1069975" cy="3244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324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D20FB6" w14:textId="77777777" w:rsidR="002F3B44" w:rsidRDefault="00000000">
      <w:pPr>
        <w:ind w:left="708" w:firstLine="70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Calendrier des activités de recherche</w:t>
      </w:r>
    </w:p>
    <w:p w14:paraId="35B18A91" w14:textId="77777777" w:rsidR="002F3B44" w:rsidRDefault="002F3B44">
      <w:pPr>
        <w:jc w:val="center"/>
        <w:rPr>
          <w:rFonts w:ascii="Calibri" w:eastAsia="Calibri" w:hAnsi="Calibri" w:cs="Calibri"/>
          <w:b/>
        </w:rPr>
      </w:pPr>
    </w:p>
    <w:p w14:paraId="771DB829" w14:textId="77777777" w:rsidR="002F3B4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*Vous n’avez qu’à compléter la colonne de droite (Plan modifié) si vous avez inscrits dans le formulaire de demande qu’il pourrait y avoir des modifications au projet en lien avec certaines restrictions liées au COVID-19. 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539"/>
        <w:gridCol w:w="3673"/>
      </w:tblGrid>
      <w:tr w:rsidR="002F3B44" w14:paraId="5857EE95" w14:textId="77777777">
        <w:trPr>
          <w:trHeight w:val="537"/>
        </w:trPr>
        <w:tc>
          <w:tcPr>
            <w:tcW w:w="1418" w:type="dxa"/>
            <w:shd w:val="clear" w:color="auto" w:fill="E5B8B7"/>
          </w:tcPr>
          <w:p w14:paraId="4A2EF4C8" w14:textId="77777777" w:rsidR="002F3B44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2023-2024</w:t>
            </w:r>
          </w:p>
        </w:tc>
        <w:tc>
          <w:tcPr>
            <w:tcW w:w="3539" w:type="dxa"/>
            <w:shd w:val="clear" w:color="auto" w:fill="E5B8B7"/>
          </w:tcPr>
          <w:p w14:paraId="0671681D" w14:textId="77777777" w:rsidR="002F3B44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– Plan de base</w:t>
            </w:r>
          </w:p>
        </w:tc>
        <w:tc>
          <w:tcPr>
            <w:tcW w:w="3673" w:type="dxa"/>
            <w:shd w:val="clear" w:color="auto" w:fill="E5B8B7"/>
          </w:tcPr>
          <w:p w14:paraId="47B3D0A4" w14:textId="77777777" w:rsidR="002F3B44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– Plan modifié (COVID-19)</w:t>
            </w:r>
          </w:p>
        </w:tc>
      </w:tr>
      <w:tr w:rsidR="002F3B44" w14:paraId="2F8E6597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40689D26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Avril </w:t>
            </w:r>
          </w:p>
        </w:tc>
        <w:tc>
          <w:tcPr>
            <w:tcW w:w="3539" w:type="dxa"/>
            <w:shd w:val="clear" w:color="auto" w:fill="auto"/>
          </w:tcPr>
          <w:p w14:paraId="08619E8A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  <w:p w14:paraId="240BBE8B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14:paraId="7199ACFD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2F3B44" w14:paraId="4117F582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04DC191E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</w:t>
            </w:r>
          </w:p>
        </w:tc>
        <w:tc>
          <w:tcPr>
            <w:tcW w:w="3539" w:type="dxa"/>
            <w:shd w:val="clear" w:color="auto" w:fill="auto"/>
          </w:tcPr>
          <w:p w14:paraId="0ABC3D6A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  <w:p w14:paraId="728CB0BF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  <w:tc>
          <w:tcPr>
            <w:tcW w:w="3673" w:type="dxa"/>
          </w:tcPr>
          <w:p w14:paraId="1A6573CB" w14:textId="77777777" w:rsidR="002F3B44" w:rsidRDefault="002F3B44">
            <w:pPr>
              <w:rPr>
                <w:rFonts w:ascii="Calibri" w:eastAsia="Calibri" w:hAnsi="Calibri" w:cs="Calibri"/>
                <w:color w:val="548DD4"/>
                <w:sz w:val="22"/>
                <w:szCs w:val="22"/>
              </w:rPr>
            </w:pPr>
          </w:p>
        </w:tc>
      </w:tr>
      <w:tr w:rsidR="002F3B44" w14:paraId="52C944B0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4F324FFF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Juin </w:t>
            </w:r>
          </w:p>
        </w:tc>
        <w:tc>
          <w:tcPr>
            <w:tcW w:w="3539" w:type="dxa"/>
            <w:shd w:val="clear" w:color="auto" w:fill="auto"/>
          </w:tcPr>
          <w:p w14:paraId="5833C652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4C2C14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6643D182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7AD5877D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0E5CF353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Juillet</w:t>
            </w:r>
          </w:p>
        </w:tc>
        <w:tc>
          <w:tcPr>
            <w:tcW w:w="3539" w:type="dxa"/>
            <w:shd w:val="clear" w:color="auto" w:fill="auto"/>
          </w:tcPr>
          <w:p w14:paraId="1EEF7366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632AC507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18415DE1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6CBBC077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Août</w:t>
            </w:r>
          </w:p>
        </w:tc>
        <w:tc>
          <w:tcPr>
            <w:tcW w:w="3539" w:type="dxa"/>
            <w:shd w:val="clear" w:color="auto" w:fill="auto"/>
          </w:tcPr>
          <w:p w14:paraId="79D39162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447D5C0E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6A386205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1EBB3D95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Septembre</w:t>
            </w:r>
          </w:p>
        </w:tc>
        <w:tc>
          <w:tcPr>
            <w:tcW w:w="3539" w:type="dxa"/>
            <w:shd w:val="clear" w:color="auto" w:fill="auto"/>
          </w:tcPr>
          <w:p w14:paraId="1036437D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0CC7DB65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358FDE4E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101539BA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Octobre</w:t>
            </w:r>
          </w:p>
        </w:tc>
        <w:tc>
          <w:tcPr>
            <w:tcW w:w="3539" w:type="dxa"/>
            <w:shd w:val="clear" w:color="auto" w:fill="auto"/>
          </w:tcPr>
          <w:p w14:paraId="19545B3B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543CA4EC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3296D8E8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6B5037BE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Novembre</w:t>
            </w:r>
          </w:p>
        </w:tc>
        <w:tc>
          <w:tcPr>
            <w:tcW w:w="3539" w:type="dxa"/>
            <w:shd w:val="clear" w:color="auto" w:fill="auto"/>
          </w:tcPr>
          <w:p w14:paraId="7F7752F4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1FB6603D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1E18579C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600C0077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Décembre</w:t>
            </w:r>
          </w:p>
        </w:tc>
        <w:tc>
          <w:tcPr>
            <w:tcW w:w="3539" w:type="dxa"/>
            <w:shd w:val="clear" w:color="auto" w:fill="auto"/>
          </w:tcPr>
          <w:p w14:paraId="477ABA4F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4A4A43D0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3F8F582C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26E5B55E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Janvier</w:t>
            </w:r>
          </w:p>
        </w:tc>
        <w:tc>
          <w:tcPr>
            <w:tcW w:w="3539" w:type="dxa"/>
            <w:shd w:val="clear" w:color="auto" w:fill="auto"/>
          </w:tcPr>
          <w:p w14:paraId="556BABBE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1EA874A3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6AEC3602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79366A58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Février</w:t>
            </w:r>
          </w:p>
        </w:tc>
        <w:tc>
          <w:tcPr>
            <w:tcW w:w="3539" w:type="dxa"/>
            <w:shd w:val="clear" w:color="auto" w:fill="auto"/>
          </w:tcPr>
          <w:p w14:paraId="379AB46B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45084FDA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F3B44" w14:paraId="0EA976F8" w14:textId="77777777">
        <w:trPr>
          <w:trHeight w:val="537"/>
        </w:trPr>
        <w:tc>
          <w:tcPr>
            <w:tcW w:w="1418" w:type="dxa"/>
            <w:shd w:val="clear" w:color="auto" w:fill="auto"/>
          </w:tcPr>
          <w:p w14:paraId="02E0E670" w14:textId="77777777" w:rsidR="002F3B44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Mars</w:t>
            </w:r>
          </w:p>
        </w:tc>
        <w:tc>
          <w:tcPr>
            <w:tcW w:w="3539" w:type="dxa"/>
            <w:shd w:val="clear" w:color="auto" w:fill="auto"/>
          </w:tcPr>
          <w:p w14:paraId="08F505F9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3" w:type="dxa"/>
          </w:tcPr>
          <w:p w14:paraId="3AF2C62D" w14:textId="77777777" w:rsidR="002F3B44" w:rsidRDefault="002F3B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45CF5A" w14:textId="77777777" w:rsidR="002F3B44" w:rsidRDefault="002F3B44">
      <w:pPr>
        <w:spacing w:after="160" w:line="259" w:lineRule="auto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</w:p>
    <w:sectPr w:rsidR="002F3B44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44"/>
    <w:rsid w:val="002F3B44"/>
    <w:rsid w:val="006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4F215"/>
  <w15:docId w15:val="{7066AD45-E940-2745-9066-8C507A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3"/>
        <w:szCs w:val="23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F2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F2"/>
    <w:rPr>
      <w:rFonts w:ascii="Arial" w:eastAsia="Times New Roman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69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F2"/>
    <w:rPr>
      <w:rFonts w:ascii="Arial" w:eastAsia="Times New Roman" w:hAnsi="Arial" w:cs="Arial"/>
      <w:sz w:val="23"/>
      <w:szCs w:val="23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0xJFl4bv1gQMLC5Wg9/BGRHczw==">AMUW2mVgfOGVHFodF/ZSvlJ7UmDkQRcGu3ExJjUFH7nw4ePA6lmD16lVt2DNc1r13llsLHrZ7uNBGuWUNJQVUYEhAXTiupcZduDqPE2toiPWsFOdImSN3w9FJ178wLfUTPfO/VQS8Lgz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ndubuccharbonneau</dc:creator>
  <cp:lastModifiedBy>Christian Pelletier</cp:lastModifiedBy>
  <cp:revision>2</cp:revision>
  <dcterms:created xsi:type="dcterms:W3CDTF">2023-03-14T13:56:00Z</dcterms:created>
  <dcterms:modified xsi:type="dcterms:W3CDTF">2023-03-14T13:56:00Z</dcterms:modified>
</cp:coreProperties>
</file>